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Huśtawka do seksu SportSheets zakładana na drzwi</w:t>
      </w:r>
    </w:p>
    <w:p>
      <w:pPr>
        <w:spacing w:before="0" w:after="500" w:line="264" w:lineRule="auto"/>
      </w:pPr>
      <w:r>
        <w:rPr>
          <w:rFonts w:ascii="calibri" w:hAnsi="calibri" w:eastAsia="calibri" w:cs="calibri"/>
          <w:sz w:val="36"/>
          <w:szCs w:val="36"/>
          <w:b/>
        </w:rPr>
        <w:t xml:space="preserve">Posiada wygodne siedzenie!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Huśtawka do seksu Sportsheets i sukienka erotyczna - idealne połączenie!</w:t>
      </w:r>
    </w:p>
    <w:p>
      <w:pPr>
        <w:spacing w:before="0" w:after="500" w:line="264" w:lineRule="auto"/>
      </w:pPr>
      <w:r>
        <w:rPr>
          <w:rFonts w:ascii="calibri" w:hAnsi="calibri" w:eastAsia="calibri" w:cs="calibri"/>
          <w:sz w:val="36"/>
          <w:szCs w:val="36"/>
          <w:b/>
        </w:rPr>
        <w:t xml:space="preserve">Huśtawka do seksu Sportsheets - poznaj wszystkie parametry!</w:t>
      </w:r>
    </w:p>
    <w:p>
      <w:pPr>
        <w:spacing w:before="0" w:after="300"/>
      </w:pPr>
    </w:p>
    <w:p/>
    <w:p>
      <w:r>
        <w:rPr>
          <w:rFonts w:ascii="calibri" w:hAnsi="calibri" w:eastAsia="calibri" w:cs="calibri"/>
          <w:sz w:val="24"/>
          <w:szCs w:val="24"/>
        </w:rPr>
        <w:t xml:space="preserve">Zobacz </w:t>
      </w:r>
      <w:r>
        <w:rPr>
          <w:rFonts w:ascii="calibri" w:hAnsi="calibri" w:eastAsia="calibri" w:cs="calibri"/>
          <w:sz w:val="24"/>
          <w:szCs w:val="24"/>
          <w:b/>
        </w:rPr>
        <w:t xml:space="preserve">huśtawkę do seksu Sportsheets</w:t>
      </w:r>
      <w:r>
        <w:rPr>
          <w:rFonts w:ascii="calibri" w:hAnsi="calibri" w:eastAsia="calibri" w:cs="calibri"/>
          <w:sz w:val="24"/>
          <w:szCs w:val="24"/>
        </w:rPr>
        <w:t xml:space="preserve">! Firma ta funkcjonuje na rynku od 1993 roku, co sprawia, że jest uznana i szanowana. Posiadają całe mnóstwo produktów w tym huśtawkę do seksu Sportsheets. </w:t>
      </w:r>
    </w:p>
    <w:p>
      <w:pPr>
        <w:spacing w:before="0" w:after="500" w:line="264" w:lineRule="auto"/>
      </w:pPr>
    </w:p>
    <w:p>
      <w:r>
        <w:rPr>
          <w:rFonts w:ascii="calibri" w:hAnsi="calibri" w:eastAsia="calibri" w:cs="calibri"/>
          <w:sz w:val="36"/>
          <w:szCs w:val="36"/>
          <w:b/>
        </w:rPr>
        <w:t xml:space="preserve">Co jest w komplecie?</w:t>
      </w:r>
    </w:p>
    <w:p>
      <w:pPr>
        <w:spacing w:before="0" w:after="300"/>
      </w:pPr>
    </w:p>
    <w:p/>
    <w:p>
      <w:r>
        <w:rPr>
          <w:rFonts w:ascii="calibri" w:hAnsi="calibri" w:eastAsia="calibri" w:cs="calibri"/>
          <w:sz w:val="24"/>
          <w:szCs w:val="24"/>
        </w:rPr>
        <w:t xml:space="preserve">Wzbogacają one życie tysięcy kobiet, mężczyzn i par - każdy może skorzystać z oferowanych produktów, sprawiając, że życie stanie się bardziej kolorowe. Znani są z wysokiej jakości produktów. Można je użytkować przez bardzo długi czas, a one nie psują się. Ich kreatywność jest również powszechnie znana. Tworzą naprawdę szaloną rzeczywistość! Do tego oferują oni konkurencyjne ceny, które wyróżniają się na tle innych produktów. Firma ta nazywa samą siebie przyjaciółmi i powiernikami rosnącej liczby osób, które siebie określają jako społeczność seksualna. Seks wychodzi z ukrycia, przestaje być tematem tabu, a zaczyna funkcjonować jako coś, co przynależy do zdrowego funkcjonowania w świecie. Zdrowy człowiek to człowiek, który jest spełniony seksualnie i jednym ze sposobów na spełnienie jest </w:t>
      </w:r>
      <w:r>
        <w:rPr>
          <w:rFonts w:ascii="calibri" w:hAnsi="calibri" w:eastAsia="calibri" w:cs="calibri"/>
          <w:sz w:val="24"/>
          <w:szCs w:val="24"/>
          <w:i/>
          <w:iCs/>
        </w:rPr>
        <w:t xml:space="preserve">huśtawka do seksu Sportsheets</w:t>
      </w:r>
      <w:r>
        <w:rPr>
          <w:rFonts w:ascii="calibri" w:hAnsi="calibri" w:eastAsia="calibri" w:cs="calibri"/>
          <w:sz w:val="24"/>
          <w:szCs w:val="24"/>
        </w:rPr>
        <w:t xml:space="preserve">! Nim jednak doświadczysz rozkoszy na huśtawce erotycznej, warto najpierw rozpalić swojego partnera, wykorzystując rozmaite akcesoria dostępne w sklepie erotycznym Zmysły. Więcej dowiesz się tutaj:</w:t>
      </w:r>
      <w:hyperlink r:id="rId7" w:history="1">
        <w:r>
          <w:rPr>
            <w:rFonts w:ascii="calibri" w:hAnsi="calibri" w:eastAsia="calibri" w:cs="calibri"/>
            <w:color w:val="0000FF"/>
            <w:sz w:val="24"/>
            <w:szCs w:val="24"/>
            <w:u w:val="single"/>
          </w:rPr>
          <w:t xml:space="preserve"> https://zmysly.pl/door-jam-sex-sling-hustawka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ysly.pl/door-jam-sex-sling-hustaw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2026-06-13T06:00:58+02:00</dcterms:created>
  <dcterms:modified xsi:type="dcterms:W3CDTF">2026-06-13T06:00:58+02:00</dcterms:modified>
</cp:coreProperties>
</file>

<file path=docProps/custom.xml><?xml version="1.0" encoding="utf-8"?>
<Properties xmlns="http://schemas.openxmlformats.org/officeDocument/2006/custom-properties" xmlns:vt="http://schemas.openxmlformats.org/officeDocument/2006/docPropsVTypes"/>
</file>